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5066"/>
        <w:gridCol w:w="4148"/>
      </w:tblGrid>
      <w:tr w:rsidR="0065075F" w:rsidTr="0065075F">
        <w:trPr>
          <w:trHeight w:val="138"/>
        </w:trPr>
        <w:tc>
          <w:tcPr>
            <w:tcW w:w="9214" w:type="dxa"/>
            <w:gridSpan w:val="2"/>
          </w:tcPr>
          <w:p w:rsidR="0065075F" w:rsidRDefault="0065075F">
            <w:pPr>
              <w:ind w:left="-250"/>
              <w:jc w:val="right"/>
              <w:rPr>
                <w:sz w:val="28"/>
                <w:szCs w:val="28"/>
              </w:rPr>
            </w:pPr>
          </w:p>
        </w:tc>
      </w:tr>
      <w:tr w:rsidR="0065075F" w:rsidTr="0065075F">
        <w:trPr>
          <w:trHeight w:val="74"/>
        </w:trPr>
        <w:tc>
          <w:tcPr>
            <w:tcW w:w="9214" w:type="dxa"/>
            <w:gridSpan w:val="2"/>
            <w:vAlign w:val="bottom"/>
          </w:tcPr>
          <w:p w:rsidR="0065075F" w:rsidRDefault="0065075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pacing w:val="20"/>
                <w:sz w:val="16"/>
                <w:szCs w:val="16"/>
              </w:rPr>
              <w:drawing>
                <wp:inline distT="0" distB="0" distL="0" distR="0">
                  <wp:extent cx="533400" cy="609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075F" w:rsidRDefault="0065075F">
            <w:pPr>
              <w:jc w:val="center"/>
              <w:rPr>
                <w:sz w:val="6"/>
                <w:szCs w:val="6"/>
              </w:rPr>
            </w:pPr>
          </w:p>
        </w:tc>
      </w:tr>
      <w:tr w:rsidR="0065075F" w:rsidTr="0065075F">
        <w:trPr>
          <w:trHeight w:val="327"/>
        </w:trPr>
        <w:tc>
          <w:tcPr>
            <w:tcW w:w="9214" w:type="dxa"/>
            <w:gridSpan w:val="2"/>
            <w:vAlign w:val="bottom"/>
            <w:hideMark/>
          </w:tcPr>
          <w:p w:rsidR="0065075F" w:rsidRDefault="0065075F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65075F" w:rsidTr="0065075F">
        <w:trPr>
          <w:trHeight w:val="319"/>
        </w:trPr>
        <w:tc>
          <w:tcPr>
            <w:tcW w:w="9214" w:type="dxa"/>
            <w:gridSpan w:val="2"/>
            <w:vAlign w:val="bottom"/>
            <w:hideMark/>
          </w:tcPr>
          <w:p w:rsidR="0065075F" w:rsidRDefault="0065075F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65075F" w:rsidRDefault="0065075F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5075F" w:rsidTr="0065075F">
        <w:trPr>
          <w:trHeight w:val="267"/>
        </w:trPr>
        <w:tc>
          <w:tcPr>
            <w:tcW w:w="9214" w:type="dxa"/>
            <w:gridSpan w:val="2"/>
            <w:vAlign w:val="bottom"/>
          </w:tcPr>
          <w:p w:rsidR="0065075F" w:rsidRDefault="0065075F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65075F" w:rsidTr="0065075F">
        <w:trPr>
          <w:trHeight w:val="439"/>
        </w:trPr>
        <w:tc>
          <w:tcPr>
            <w:tcW w:w="9214" w:type="dxa"/>
            <w:gridSpan w:val="2"/>
            <w:vAlign w:val="bottom"/>
          </w:tcPr>
          <w:p w:rsidR="0065075F" w:rsidRDefault="0065075F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65075F" w:rsidRDefault="0065075F"/>
        </w:tc>
      </w:tr>
      <w:tr w:rsidR="0065075F" w:rsidTr="0065075F">
        <w:trPr>
          <w:trHeight w:val="345"/>
        </w:trPr>
        <w:tc>
          <w:tcPr>
            <w:tcW w:w="5066" w:type="dxa"/>
            <w:vAlign w:val="bottom"/>
            <w:hideMark/>
          </w:tcPr>
          <w:p w:rsidR="0065075F" w:rsidRDefault="0065075F" w:rsidP="0065075F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от </w:t>
            </w:r>
            <w:r>
              <w:rPr>
                <w:sz w:val="28"/>
                <w:szCs w:val="24"/>
              </w:rPr>
              <w:t>17.04.2026 года</w:t>
            </w:r>
          </w:p>
        </w:tc>
        <w:tc>
          <w:tcPr>
            <w:tcW w:w="4148" w:type="dxa"/>
            <w:vAlign w:val="bottom"/>
            <w:hideMark/>
          </w:tcPr>
          <w:p w:rsidR="0065075F" w:rsidRDefault="0065075F" w:rsidP="0065075F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№ </w:t>
            </w:r>
            <w:r>
              <w:rPr>
                <w:sz w:val="28"/>
                <w:szCs w:val="24"/>
              </w:rPr>
              <w:t>252</w:t>
            </w:r>
            <w:bookmarkStart w:id="0" w:name="_GoBack"/>
            <w:bookmarkEnd w:id="0"/>
          </w:p>
        </w:tc>
      </w:tr>
      <w:tr w:rsidR="0065075F" w:rsidTr="0065075F">
        <w:trPr>
          <w:trHeight w:val="345"/>
        </w:trPr>
        <w:tc>
          <w:tcPr>
            <w:tcW w:w="9214" w:type="dxa"/>
            <w:gridSpan w:val="2"/>
            <w:vAlign w:val="bottom"/>
            <w:hideMark/>
          </w:tcPr>
          <w:p w:rsidR="0065075F" w:rsidRDefault="0065075F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г. Новокубанск</w:t>
            </w:r>
          </w:p>
        </w:tc>
      </w:tr>
    </w:tbl>
    <w:p w:rsidR="0065075F" w:rsidRDefault="0065075F" w:rsidP="00F20A2C">
      <w:pPr>
        <w:jc w:val="center"/>
        <w:rPr>
          <w:b/>
          <w:sz w:val="28"/>
          <w:szCs w:val="28"/>
        </w:rPr>
      </w:pPr>
    </w:p>
    <w:p w:rsidR="00304E8E" w:rsidRPr="00B12BEB" w:rsidRDefault="00606D8F" w:rsidP="00F20A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A42698">
        <w:rPr>
          <w:b/>
          <w:sz w:val="28"/>
          <w:szCs w:val="28"/>
        </w:rPr>
        <w:t xml:space="preserve"> принятии</w:t>
      </w:r>
      <w:r w:rsidR="00F20A2C">
        <w:rPr>
          <w:b/>
          <w:sz w:val="28"/>
          <w:szCs w:val="28"/>
        </w:rPr>
        <w:t xml:space="preserve"> проекта</w:t>
      </w:r>
      <w:r w:rsidR="00A42698">
        <w:rPr>
          <w:b/>
          <w:sz w:val="28"/>
          <w:szCs w:val="28"/>
        </w:rPr>
        <w:t xml:space="preserve"> Устава </w:t>
      </w:r>
      <w:r w:rsidR="00087642" w:rsidRPr="00087642">
        <w:rPr>
          <w:b/>
          <w:sz w:val="28"/>
          <w:szCs w:val="28"/>
        </w:rPr>
        <w:t>Новокубанского городского</w:t>
      </w:r>
      <w:r w:rsidR="00A42698" w:rsidRPr="00087642">
        <w:rPr>
          <w:b/>
          <w:sz w:val="28"/>
          <w:szCs w:val="28"/>
        </w:rPr>
        <w:t xml:space="preserve"> </w:t>
      </w:r>
      <w:r w:rsidR="00A42698">
        <w:rPr>
          <w:b/>
          <w:sz w:val="28"/>
          <w:szCs w:val="28"/>
        </w:rPr>
        <w:t>поселения Новокубанского муниципального района Краснодарского края</w:t>
      </w:r>
    </w:p>
    <w:p w:rsidR="00304E8E" w:rsidRPr="00CF155A" w:rsidRDefault="00304E8E" w:rsidP="00304E8E">
      <w:pPr>
        <w:spacing w:line="216" w:lineRule="auto"/>
        <w:jc w:val="both"/>
        <w:rPr>
          <w:sz w:val="28"/>
          <w:szCs w:val="28"/>
        </w:rPr>
      </w:pPr>
    </w:p>
    <w:p w:rsidR="009E6401" w:rsidRDefault="009E6401" w:rsidP="000704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20 марта 2025 года № 33</w:t>
      </w:r>
      <w:r>
        <w:rPr>
          <w:sz w:val="28"/>
          <w:szCs w:val="28"/>
        </w:rPr>
        <w:noBreakHyphen/>
        <w:t xml:space="preserve">ФЗ «Об общих принципах организации местного самоуправления в единой системе публичной власти» Совет </w:t>
      </w:r>
      <w:r w:rsidR="00087642" w:rsidRPr="00087642">
        <w:rPr>
          <w:sz w:val="28"/>
          <w:szCs w:val="28"/>
        </w:rPr>
        <w:t>Новокубанского городского</w:t>
      </w:r>
      <w:r>
        <w:rPr>
          <w:sz w:val="28"/>
          <w:szCs w:val="28"/>
        </w:rPr>
        <w:t xml:space="preserve"> поселения Новокубанского района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9E6401" w:rsidRDefault="00541204" w:rsidP="000704A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Принять проект У</w:t>
      </w:r>
      <w:r w:rsidR="009E6401">
        <w:rPr>
          <w:sz w:val="28"/>
          <w:szCs w:val="28"/>
        </w:rPr>
        <w:t xml:space="preserve">става </w:t>
      </w:r>
      <w:r w:rsidR="00087642" w:rsidRPr="00087642">
        <w:rPr>
          <w:sz w:val="28"/>
          <w:szCs w:val="28"/>
        </w:rPr>
        <w:t>Новокубанского городского</w:t>
      </w:r>
      <w:r w:rsidR="009E6401">
        <w:rPr>
          <w:sz w:val="28"/>
          <w:szCs w:val="28"/>
        </w:rPr>
        <w:t xml:space="preserve"> поселения Новокубанского муниципального района Краснодарского края (приложение № 1).</w:t>
      </w:r>
    </w:p>
    <w:p w:rsidR="009E6401" w:rsidRDefault="009E6401" w:rsidP="000704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Опубликовать </w:t>
      </w:r>
      <w:r w:rsidRPr="00606D8F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 xml:space="preserve"> Устава </w:t>
      </w:r>
      <w:r w:rsidR="00087642" w:rsidRPr="00087642">
        <w:rPr>
          <w:sz w:val="28"/>
          <w:szCs w:val="28"/>
        </w:rPr>
        <w:t>Новокубанского городского</w:t>
      </w:r>
      <w:r>
        <w:rPr>
          <w:sz w:val="28"/>
          <w:szCs w:val="28"/>
        </w:rPr>
        <w:t xml:space="preserve"> поселения Новокубанского муниципального района  Краснодарского края, внесенный </w:t>
      </w:r>
      <w:r w:rsidR="009A0BC7">
        <w:rPr>
          <w:sz w:val="28"/>
          <w:szCs w:val="28"/>
        </w:rPr>
        <w:t xml:space="preserve">исполняющим обязанности </w:t>
      </w:r>
      <w:r>
        <w:rPr>
          <w:sz w:val="28"/>
          <w:szCs w:val="28"/>
        </w:rPr>
        <w:t>г</w:t>
      </w:r>
      <w:r w:rsidR="00541204">
        <w:rPr>
          <w:sz w:val="28"/>
          <w:szCs w:val="28"/>
        </w:rPr>
        <w:t>лав</w:t>
      </w:r>
      <w:r w:rsidR="009A0BC7">
        <w:rPr>
          <w:sz w:val="28"/>
          <w:szCs w:val="28"/>
        </w:rPr>
        <w:t>ы</w:t>
      </w:r>
      <w:r w:rsidR="00541204">
        <w:rPr>
          <w:sz w:val="28"/>
          <w:szCs w:val="28"/>
        </w:rPr>
        <w:t xml:space="preserve"> </w:t>
      </w:r>
      <w:r w:rsidR="00087642" w:rsidRPr="00087642">
        <w:rPr>
          <w:sz w:val="28"/>
          <w:szCs w:val="28"/>
        </w:rPr>
        <w:t>Новокубанского городского</w:t>
      </w:r>
      <w:r w:rsidR="00541204">
        <w:rPr>
          <w:sz w:val="28"/>
          <w:szCs w:val="28"/>
        </w:rPr>
        <w:t xml:space="preserve"> поселения Новокубанского района</w:t>
      </w:r>
      <w:r w:rsidR="009A0BC7">
        <w:rPr>
          <w:sz w:val="28"/>
          <w:szCs w:val="28"/>
        </w:rPr>
        <w:t xml:space="preserve"> И</w:t>
      </w:r>
      <w:r w:rsidR="00087642">
        <w:rPr>
          <w:sz w:val="28"/>
          <w:szCs w:val="28"/>
        </w:rPr>
        <w:t>.</w:t>
      </w:r>
      <w:r w:rsidR="009A0BC7">
        <w:rPr>
          <w:sz w:val="28"/>
          <w:szCs w:val="28"/>
        </w:rPr>
        <w:t>А</w:t>
      </w:r>
      <w:r w:rsidR="00087642">
        <w:rPr>
          <w:sz w:val="28"/>
          <w:szCs w:val="28"/>
        </w:rPr>
        <w:t xml:space="preserve">. </w:t>
      </w:r>
      <w:r w:rsidR="009A0BC7">
        <w:rPr>
          <w:sz w:val="28"/>
          <w:szCs w:val="28"/>
        </w:rPr>
        <w:t>Макарьевым</w:t>
      </w:r>
      <w:r w:rsidRPr="005B79F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разместить его</w:t>
      </w:r>
      <w:proofErr w:type="gramEnd"/>
      <w:r>
        <w:rPr>
          <w:sz w:val="28"/>
          <w:szCs w:val="28"/>
        </w:rPr>
        <w:t xml:space="preserve"> на официальном сайте администрации </w:t>
      </w:r>
      <w:r w:rsidR="00087642" w:rsidRPr="00087642">
        <w:rPr>
          <w:sz w:val="28"/>
          <w:szCs w:val="28"/>
        </w:rPr>
        <w:t>Новокубанского городского</w:t>
      </w:r>
      <w:r w:rsidR="00541204">
        <w:rPr>
          <w:sz w:val="28"/>
          <w:szCs w:val="28"/>
        </w:rPr>
        <w:t xml:space="preserve"> поселения Новокубанского района </w:t>
      </w:r>
      <w:r>
        <w:rPr>
          <w:sz w:val="28"/>
          <w:szCs w:val="28"/>
        </w:rPr>
        <w:t>в информационно-телекоммуникационной сети «Интернет».</w:t>
      </w:r>
    </w:p>
    <w:p w:rsidR="009E6401" w:rsidRPr="00FD2009" w:rsidRDefault="009E6401" w:rsidP="000704AE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FD2009">
        <w:rPr>
          <w:sz w:val="28"/>
          <w:szCs w:val="28"/>
        </w:rPr>
        <w:t xml:space="preserve">3. Назначить проведение публичных слушаний </w:t>
      </w:r>
      <w:r w:rsidR="00541204">
        <w:rPr>
          <w:sz w:val="28"/>
          <w:szCs w:val="28"/>
        </w:rPr>
        <w:t>по теме: «Рассмотрение проекта У</w:t>
      </w:r>
      <w:r w:rsidRPr="00FD2009">
        <w:rPr>
          <w:sz w:val="28"/>
          <w:szCs w:val="28"/>
        </w:rPr>
        <w:t xml:space="preserve">става </w:t>
      </w:r>
      <w:r w:rsidR="00087642" w:rsidRPr="00087642">
        <w:rPr>
          <w:sz w:val="28"/>
          <w:szCs w:val="28"/>
        </w:rPr>
        <w:t>Новокубанского городского</w:t>
      </w:r>
      <w:r>
        <w:rPr>
          <w:sz w:val="28"/>
          <w:szCs w:val="28"/>
        </w:rPr>
        <w:t xml:space="preserve"> поселения Новокубанского </w:t>
      </w:r>
      <w:r w:rsidR="00541204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</w:t>
      </w:r>
      <w:r w:rsidR="00541204">
        <w:rPr>
          <w:sz w:val="28"/>
          <w:szCs w:val="28"/>
        </w:rPr>
        <w:t xml:space="preserve"> Краснодарского края</w:t>
      </w:r>
      <w:r w:rsidRPr="00FD2009">
        <w:rPr>
          <w:sz w:val="28"/>
          <w:szCs w:val="28"/>
        </w:rPr>
        <w:t xml:space="preserve">» </w:t>
      </w:r>
      <w:r w:rsidR="00541204">
        <w:rPr>
          <w:color w:val="000000"/>
          <w:sz w:val="28"/>
          <w:szCs w:val="28"/>
        </w:rPr>
        <w:t>на 20 мая 2026</w:t>
      </w:r>
      <w:r w:rsidRPr="00FD2009">
        <w:rPr>
          <w:color w:val="000000"/>
          <w:sz w:val="28"/>
          <w:szCs w:val="28"/>
        </w:rPr>
        <w:t> года.</w:t>
      </w:r>
    </w:p>
    <w:p w:rsidR="00541204" w:rsidRDefault="00541204" w:rsidP="000704A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 Создать оргкомитет по проведению публичных слушаний по теме: «Рассмотрение проекта Устава </w:t>
      </w:r>
      <w:r w:rsidR="00087642" w:rsidRPr="00087642">
        <w:rPr>
          <w:sz w:val="28"/>
          <w:szCs w:val="28"/>
        </w:rPr>
        <w:t>Новокубанского городского</w:t>
      </w:r>
      <w:r>
        <w:rPr>
          <w:sz w:val="28"/>
          <w:szCs w:val="28"/>
        </w:rPr>
        <w:t xml:space="preserve"> поселения Новокубанского муниципального района Краснодарского края» и утвердить его состав (приложение № 2).</w:t>
      </w:r>
    </w:p>
    <w:p w:rsidR="00541204" w:rsidRDefault="00541204" w:rsidP="000704A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 Утвердить Порядок учета предложений и участия граждан в обсуждении проекта </w:t>
      </w:r>
      <w:r w:rsidR="00EE50AC">
        <w:rPr>
          <w:sz w:val="28"/>
          <w:szCs w:val="28"/>
        </w:rPr>
        <w:t xml:space="preserve">Устава </w:t>
      </w:r>
      <w:r w:rsidR="00087642" w:rsidRPr="00087642">
        <w:rPr>
          <w:sz w:val="28"/>
          <w:szCs w:val="28"/>
        </w:rPr>
        <w:t>Новокубанского городского</w:t>
      </w:r>
      <w:r w:rsidR="00EE50AC">
        <w:rPr>
          <w:sz w:val="28"/>
          <w:szCs w:val="28"/>
        </w:rPr>
        <w:t xml:space="preserve"> поселения Новокубанского муниципального района Краснодарского края </w:t>
      </w:r>
      <w:r>
        <w:rPr>
          <w:sz w:val="28"/>
          <w:szCs w:val="28"/>
        </w:rPr>
        <w:t>(приложение № 3).</w:t>
      </w:r>
    </w:p>
    <w:p w:rsidR="00541204" w:rsidRDefault="00541204" w:rsidP="000704A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Создать рабочую группу по учету предложений по проекту </w:t>
      </w:r>
      <w:r w:rsidR="00EE50AC">
        <w:rPr>
          <w:sz w:val="28"/>
          <w:szCs w:val="28"/>
        </w:rPr>
        <w:t xml:space="preserve">Устава </w:t>
      </w:r>
      <w:r w:rsidR="00087642" w:rsidRPr="00087642">
        <w:rPr>
          <w:sz w:val="28"/>
          <w:szCs w:val="28"/>
        </w:rPr>
        <w:t>Новокубанского городского</w:t>
      </w:r>
      <w:r w:rsidR="00EE50AC">
        <w:rPr>
          <w:sz w:val="28"/>
          <w:szCs w:val="28"/>
        </w:rPr>
        <w:t xml:space="preserve"> поселения Новокубанского муниципального района Краснодарского края </w:t>
      </w:r>
      <w:r>
        <w:rPr>
          <w:sz w:val="28"/>
          <w:szCs w:val="28"/>
        </w:rPr>
        <w:t>и утвердить ее состав (приложение № 4).</w:t>
      </w:r>
    </w:p>
    <w:p w:rsidR="00541204" w:rsidRPr="00B32448" w:rsidRDefault="00541204" w:rsidP="00B3244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</w:t>
      </w:r>
      <w:r w:rsidRPr="00314655">
        <w:rPr>
          <w:sz w:val="28"/>
          <w:szCs w:val="28"/>
        </w:rPr>
        <w:t xml:space="preserve">настоящего решения возложить на </w:t>
      </w:r>
      <w:r w:rsidR="00B32448">
        <w:rPr>
          <w:sz w:val="28"/>
          <w:szCs w:val="28"/>
        </w:rPr>
        <w:t>комитет</w:t>
      </w:r>
      <w:r w:rsidRPr="003146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32448">
        <w:rPr>
          <w:sz w:val="28"/>
          <w:szCs w:val="28"/>
        </w:rPr>
        <w:t xml:space="preserve">Совета  </w:t>
      </w:r>
      <w:r w:rsidR="00B32448" w:rsidRPr="00B32448">
        <w:rPr>
          <w:sz w:val="28"/>
          <w:szCs w:val="28"/>
        </w:rPr>
        <w:t xml:space="preserve">Новокубанского городского поселения Новокубанского </w:t>
      </w:r>
      <w:r w:rsidR="00B32448" w:rsidRPr="00B32448">
        <w:rPr>
          <w:sz w:val="28"/>
          <w:szCs w:val="28"/>
        </w:rPr>
        <w:lastRenderedPageBreak/>
        <w:t>района по нормотворчеству и контролю за исполнением органами и должностными лицами Новокубанского городского поселения Новокубанского района полномочий по решению вопросов местного значения</w:t>
      </w:r>
      <w:r w:rsidR="00B32448">
        <w:rPr>
          <w:sz w:val="28"/>
          <w:szCs w:val="28"/>
        </w:rPr>
        <w:t xml:space="preserve"> (Архипов)</w:t>
      </w:r>
      <w:r w:rsidRPr="00B32448">
        <w:rPr>
          <w:sz w:val="28"/>
          <w:szCs w:val="28"/>
        </w:rPr>
        <w:t>.</w:t>
      </w:r>
    </w:p>
    <w:p w:rsidR="00541204" w:rsidRPr="00611FE0" w:rsidRDefault="00541204" w:rsidP="000704A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11FE0">
        <w:rPr>
          <w:sz w:val="28"/>
          <w:szCs w:val="28"/>
        </w:rPr>
        <w:t>.</w:t>
      </w:r>
      <w:r>
        <w:rPr>
          <w:sz w:val="28"/>
          <w:szCs w:val="28"/>
        </w:rPr>
        <w:t> Настоящее р</w:t>
      </w:r>
      <w:r w:rsidRPr="00611FE0">
        <w:rPr>
          <w:sz w:val="28"/>
          <w:szCs w:val="28"/>
        </w:rPr>
        <w:t>еше</w:t>
      </w:r>
      <w:r>
        <w:rPr>
          <w:sz w:val="28"/>
          <w:szCs w:val="28"/>
        </w:rPr>
        <w:t>ние вступает в силу со дня</w:t>
      </w:r>
      <w:r w:rsidR="00DC1E87">
        <w:rPr>
          <w:sz w:val="28"/>
          <w:szCs w:val="28"/>
        </w:rPr>
        <w:t xml:space="preserve"> его официального опубликования </w:t>
      </w:r>
      <w:r w:rsidR="00DC1E87" w:rsidRPr="00DC1E87">
        <w:rPr>
          <w:rStyle w:val="docdata"/>
          <w:sz w:val="28"/>
          <w:szCs w:val="28"/>
        </w:rPr>
        <w:t xml:space="preserve">на официальном сайте администрации </w:t>
      </w:r>
      <w:r w:rsidR="00DC1E87" w:rsidRPr="00DC1E87">
        <w:rPr>
          <w:sz w:val="28"/>
          <w:szCs w:val="28"/>
        </w:rPr>
        <w:t>Новокубанского городского поселения Новокубанского района.</w:t>
      </w:r>
    </w:p>
    <w:p w:rsidR="00541204" w:rsidRPr="00611FE0" w:rsidRDefault="00541204" w:rsidP="000704AE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41204" w:rsidRDefault="00541204" w:rsidP="000704AE">
      <w:pPr>
        <w:jc w:val="both"/>
        <w:rPr>
          <w:sz w:val="28"/>
        </w:rPr>
      </w:pPr>
    </w:p>
    <w:p w:rsidR="00541204" w:rsidRPr="006A24FD" w:rsidRDefault="00541204" w:rsidP="000704AE">
      <w:pPr>
        <w:jc w:val="both"/>
        <w:rPr>
          <w:color w:val="FF0000"/>
          <w:sz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103"/>
      </w:tblGrid>
      <w:tr w:rsidR="00C513A3" w:rsidRPr="00E77328" w:rsidTr="00063B3A">
        <w:tc>
          <w:tcPr>
            <w:tcW w:w="4644" w:type="dxa"/>
            <w:shd w:val="clear" w:color="auto" w:fill="auto"/>
          </w:tcPr>
          <w:p w:rsidR="00C513A3" w:rsidRPr="00E77328" w:rsidRDefault="005B79FF" w:rsidP="00063B3A">
            <w:pPr>
              <w:jc w:val="both"/>
              <w:rPr>
                <w:sz w:val="28"/>
                <w:szCs w:val="28"/>
              </w:rPr>
            </w:pPr>
            <w:proofErr w:type="gramStart"/>
            <w:r w:rsidRPr="005B79FF">
              <w:rPr>
                <w:sz w:val="28"/>
                <w:szCs w:val="28"/>
              </w:rPr>
              <w:t>Исполняющий</w:t>
            </w:r>
            <w:proofErr w:type="gramEnd"/>
            <w:r w:rsidRPr="005B79F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обязанности</w:t>
            </w:r>
            <w:r w:rsidR="00C513A3">
              <w:rPr>
                <w:sz w:val="28"/>
                <w:szCs w:val="28"/>
              </w:rPr>
              <w:t xml:space="preserve"> главы</w:t>
            </w:r>
            <w:r w:rsidR="00C513A3" w:rsidRPr="00E77328">
              <w:rPr>
                <w:sz w:val="28"/>
                <w:szCs w:val="28"/>
              </w:rPr>
              <w:t xml:space="preserve"> </w:t>
            </w:r>
            <w:r w:rsidR="00C513A3">
              <w:rPr>
                <w:sz w:val="28"/>
                <w:szCs w:val="28"/>
              </w:rPr>
              <w:t>Новокубанского городского поселения Новокубанского района</w:t>
            </w:r>
          </w:p>
          <w:p w:rsidR="00C513A3" w:rsidRDefault="00C513A3" w:rsidP="00063B3A">
            <w:pPr>
              <w:jc w:val="both"/>
              <w:rPr>
                <w:sz w:val="28"/>
                <w:szCs w:val="28"/>
              </w:rPr>
            </w:pPr>
          </w:p>
          <w:p w:rsidR="00C513A3" w:rsidRPr="00E77328" w:rsidRDefault="00C513A3" w:rsidP="00C513A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И.А. Макарьев</w:t>
            </w:r>
          </w:p>
        </w:tc>
        <w:tc>
          <w:tcPr>
            <w:tcW w:w="5103" w:type="dxa"/>
            <w:shd w:val="clear" w:color="auto" w:fill="auto"/>
          </w:tcPr>
          <w:p w:rsidR="00C513A3" w:rsidRPr="00E77328" w:rsidRDefault="00C513A3" w:rsidP="00063B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8E3C02">
              <w:rPr>
                <w:sz w:val="28"/>
                <w:szCs w:val="28"/>
              </w:rPr>
              <w:t>Совета Н</w:t>
            </w:r>
            <w:r>
              <w:rPr>
                <w:sz w:val="28"/>
                <w:szCs w:val="28"/>
              </w:rPr>
              <w:t>овокубанского городского поселения Новокубанского района</w:t>
            </w:r>
          </w:p>
          <w:p w:rsidR="00C513A3" w:rsidRDefault="00C513A3" w:rsidP="00063B3A">
            <w:pPr>
              <w:jc w:val="both"/>
              <w:rPr>
                <w:sz w:val="28"/>
                <w:szCs w:val="28"/>
              </w:rPr>
            </w:pPr>
          </w:p>
          <w:p w:rsidR="00C513A3" w:rsidRPr="00E77328" w:rsidRDefault="00C513A3" w:rsidP="00063B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</w:t>
            </w:r>
            <w:r w:rsidRPr="00E77328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Р</w:t>
            </w:r>
            <w:r w:rsidRPr="00E7732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Р</w:t>
            </w:r>
            <w:r w:rsidRPr="00E7732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Кадыров</w:t>
            </w:r>
          </w:p>
        </w:tc>
      </w:tr>
    </w:tbl>
    <w:p w:rsidR="00304E8E" w:rsidRPr="006A24FD" w:rsidRDefault="00304E8E" w:rsidP="000704AE">
      <w:pPr>
        <w:rPr>
          <w:color w:val="FF0000"/>
        </w:rPr>
      </w:pPr>
    </w:p>
    <w:p w:rsidR="00304E8E" w:rsidRDefault="00304E8E" w:rsidP="000704AE"/>
    <w:p w:rsidR="00304E8E" w:rsidRDefault="00304E8E" w:rsidP="000704AE"/>
    <w:p w:rsidR="00304E8E" w:rsidRDefault="00304E8E" w:rsidP="000704AE"/>
    <w:p w:rsidR="00304E8E" w:rsidRDefault="00304E8E" w:rsidP="000704AE"/>
    <w:p w:rsidR="00304E8E" w:rsidRDefault="00304E8E" w:rsidP="000704AE"/>
    <w:p w:rsidR="00304E8E" w:rsidRDefault="00304E8E" w:rsidP="000704AE"/>
    <w:p w:rsidR="00304E8E" w:rsidRDefault="00304E8E" w:rsidP="000704AE"/>
    <w:p w:rsidR="00304E8E" w:rsidRDefault="00304E8E" w:rsidP="000704AE"/>
    <w:p w:rsidR="00304E8E" w:rsidRPr="00304E8E" w:rsidRDefault="00304E8E" w:rsidP="000704AE">
      <w:pPr>
        <w:rPr>
          <w:sz w:val="28"/>
          <w:szCs w:val="28"/>
        </w:rPr>
      </w:pPr>
    </w:p>
    <w:sectPr w:rsidR="00304E8E" w:rsidRPr="00304E8E" w:rsidSect="00856B27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470" w:rsidRDefault="000D1470" w:rsidP="00856B27">
      <w:r>
        <w:separator/>
      </w:r>
    </w:p>
  </w:endnote>
  <w:endnote w:type="continuationSeparator" w:id="0">
    <w:p w:rsidR="000D1470" w:rsidRDefault="000D1470" w:rsidP="00856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470" w:rsidRDefault="000D1470" w:rsidP="00856B27">
      <w:r>
        <w:separator/>
      </w:r>
    </w:p>
  </w:footnote>
  <w:footnote w:type="continuationSeparator" w:id="0">
    <w:p w:rsidR="000D1470" w:rsidRDefault="000D1470" w:rsidP="00856B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64855"/>
      <w:docPartObj>
        <w:docPartGallery w:val="Page Numbers (Top of Page)"/>
        <w:docPartUnique/>
      </w:docPartObj>
    </w:sdtPr>
    <w:sdtEndPr/>
    <w:sdtContent>
      <w:p w:rsidR="00856B27" w:rsidRDefault="0065075F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6B27" w:rsidRDefault="00856B2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6E63"/>
    <w:multiLevelType w:val="hybridMultilevel"/>
    <w:tmpl w:val="20ACD77A"/>
    <w:lvl w:ilvl="0" w:tplc="1CA695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1F2845"/>
    <w:multiLevelType w:val="hybridMultilevel"/>
    <w:tmpl w:val="10DC052C"/>
    <w:lvl w:ilvl="0" w:tplc="D4B22A8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4E8E"/>
    <w:rsid w:val="00057801"/>
    <w:rsid w:val="0006248C"/>
    <w:rsid w:val="000704AE"/>
    <w:rsid w:val="00087642"/>
    <w:rsid w:val="000B5E38"/>
    <w:rsid w:val="000D1470"/>
    <w:rsid w:val="000D327A"/>
    <w:rsid w:val="000D6FD7"/>
    <w:rsid w:val="000D7E24"/>
    <w:rsid w:val="00124F81"/>
    <w:rsid w:val="00135DE8"/>
    <w:rsid w:val="001847A8"/>
    <w:rsid w:val="001C099F"/>
    <w:rsid w:val="001D3CE4"/>
    <w:rsid w:val="001E0910"/>
    <w:rsid w:val="001E36E2"/>
    <w:rsid w:val="001E60D2"/>
    <w:rsid w:val="001F2DE9"/>
    <w:rsid w:val="001F6AE4"/>
    <w:rsid w:val="00217A1F"/>
    <w:rsid w:val="00256038"/>
    <w:rsid w:val="00276B7C"/>
    <w:rsid w:val="002958BA"/>
    <w:rsid w:val="002B3276"/>
    <w:rsid w:val="002E492A"/>
    <w:rsid w:val="002F1F17"/>
    <w:rsid w:val="00304E8E"/>
    <w:rsid w:val="00325D0F"/>
    <w:rsid w:val="003642F8"/>
    <w:rsid w:val="003A7216"/>
    <w:rsid w:val="003B1505"/>
    <w:rsid w:val="003B4AB5"/>
    <w:rsid w:val="004102CF"/>
    <w:rsid w:val="00430AC4"/>
    <w:rsid w:val="00467F44"/>
    <w:rsid w:val="00496430"/>
    <w:rsid w:val="004B6003"/>
    <w:rsid w:val="00500D05"/>
    <w:rsid w:val="00504C33"/>
    <w:rsid w:val="00541204"/>
    <w:rsid w:val="00553AAC"/>
    <w:rsid w:val="005805E7"/>
    <w:rsid w:val="005B5EB9"/>
    <w:rsid w:val="005B79FF"/>
    <w:rsid w:val="005C1407"/>
    <w:rsid w:val="005D5A60"/>
    <w:rsid w:val="005D5BFB"/>
    <w:rsid w:val="005E00E4"/>
    <w:rsid w:val="005E7FE6"/>
    <w:rsid w:val="0060255E"/>
    <w:rsid w:val="00606D8F"/>
    <w:rsid w:val="00614CE1"/>
    <w:rsid w:val="00622C2A"/>
    <w:rsid w:val="00631E2B"/>
    <w:rsid w:val="0065075F"/>
    <w:rsid w:val="00671285"/>
    <w:rsid w:val="00671A0E"/>
    <w:rsid w:val="00676140"/>
    <w:rsid w:val="00690851"/>
    <w:rsid w:val="00696358"/>
    <w:rsid w:val="00696E15"/>
    <w:rsid w:val="006A15DE"/>
    <w:rsid w:val="006A24FD"/>
    <w:rsid w:val="006B3DD8"/>
    <w:rsid w:val="006C6781"/>
    <w:rsid w:val="006D099C"/>
    <w:rsid w:val="006D771A"/>
    <w:rsid w:val="006F6448"/>
    <w:rsid w:val="007342E5"/>
    <w:rsid w:val="007529CA"/>
    <w:rsid w:val="00773775"/>
    <w:rsid w:val="00784441"/>
    <w:rsid w:val="007A2603"/>
    <w:rsid w:val="007C4723"/>
    <w:rsid w:val="007F61F5"/>
    <w:rsid w:val="008268B4"/>
    <w:rsid w:val="008372F0"/>
    <w:rsid w:val="00856B27"/>
    <w:rsid w:val="008844FA"/>
    <w:rsid w:val="00897A9E"/>
    <w:rsid w:val="0090144A"/>
    <w:rsid w:val="00905AF7"/>
    <w:rsid w:val="00912087"/>
    <w:rsid w:val="0094106C"/>
    <w:rsid w:val="00943CC5"/>
    <w:rsid w:val="009A0BC7"/>
    <w:rsid w:val="009A0D33"/>
    <w:rsid w:val="009B303D"/>
    <w:rsid w:val="009D6240"/>
    <w:rsid w:val="009E26BC"/>
    <w:rsid w:val="009E6401"/>
    <w:rsid w:val="009F61E6"/>
    <w:rsid w:val="00A1466D"/>
    <w:rsid w:val="00A17DCD"/>
    <w:rsid w:val="00A42698"/>
    <w:rsid w:val="00A65DF2"/>
    <w:rsid w:val="00A70145"/>
    <w:rsid w:val="00A738D6"/>
    <w:rsid w:val="00A92E48"/>
    <w:rsid w:val="00AA345F"/>
    <w:rsid w:val="00AB61B6"/>
    <w:rsid w:val="00AD1216"/>
    <w:rsid w:val="00B04923"/>
    <w:rsid w:val="00B32448"/>
    <w:rsid w:val="00B464E2"/>
    <w:rsid w:val="00B67AD9"/>
    <w:rsid w:val="00B703CB"/>
    <w:rsid w:val="00B815B8"/>
    <w:rsid w:val="00BD1B45"/>
    <w:rsid w:val="00C17D12"/>
    <w:rsid w:val="00C24712"/>
    <w:rsid w:val="00C33251"/>
    <w:rsid w:val="00C513A3"/>
    <w:rsid w:val="00C534EB"/>
    <w:rsid w:val="00C73C23"/>
    <w:rsid w:val="00C95896"/>
    <w:rsid w:val="00CC55A4"/>
    <w:rsid w:val="00D255ED"/>
    <w:rsid w:val="00D411CB"/>
    <w:rsid w:val="00D434E0"/>
    <w:rsid w:val="00D450CF"/>
    <w:rsid w:val="00D8110B"/>
    <w:rsid w:val="00DB4911"/>
    <w:rsid w:val="00DB6710"/>
    <w:rsid w:val="00DC1E87"/>
    <w:rsid w:val="00DD270A"/>
    <w:rsid w:val="00DD721B"/>
    <w:rsid w:val="00E32A69"/>
    <w:rsid w:val="00E34DB2"/>
    <w:rsid w:val="00E42278"/>
    <w:rsid w:val="00E47D79"/>
    <w:rsid w:val="00E63AC6"/>
    <w:rsid w:val="00EC16E3"/>
    <w:rsid w:val="00EE50AC"/>
    <w:rsid w:val="00EF4C20"/>
    <w:rsid w:val="00F113FA"/>
    <w:rsid w:val="00F209AD"/>
    <w:rsid w:val="00F20A15"/>
    <w:rsid w:val="00F20A2C"/>
    <w:rsid w:val="00F24A8A"/>
    <w:rsid w:val="00F25A3B"/>
    <w:rsid w:val="00F55D71"/>
    <w:rsid w:val="00F64522"/>
    <w:rsid w:val="00F67353"/>
    <w:rsid w:val="00FB1029"/>
    <w:rsid w:val="00FB577F"/>
    <w:rsid w:val="00FC3A23"/>
    <w:rsid w:val="00FC7126"/>
    <w:rsid w:val="00FE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5075F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unhideWhenUsed/>
    <w:qFormat/>
    <w:rsid w:val="0065075F"/>
    <w:pPr>
      <w:keepNext/>
      <w:jc w:val="center"/>
      <w:outlineLvl w:val="1"/>
    </w:pPr>
    <w:rPr>
      <w:b/>
      <w:caps/>
      <w:spacing w:val="26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7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32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2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56B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56B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ocdata">
    <w:name w:val="docdata"/>
    <w:aliases w:val="docy,v5,1354,bqiaagaaeyqcaaagiaiaaaoxbaaabb8eaaaaaaaaaaaaaaaaaaaaaaaaaaaaaaaaaaaaaaaaaaaaaaaaaaaaaaaaaaaaaaaaaaaaaaaaaaaaaaaaaaaaaaaaaaaaaaaaaaaaaaaaaaaaaaaaaaaaaaaaaaaaaaaaaaaaaaaaaaaaaaaaaaaaaaaaaaaaaaaaaaaaaaaaaaaaaaaaaaaaaaaaaaaaaaaaaaaaaaaa"/>
    <w:basedOn w:val="a0"/>
    <w:rsid w:val="00DC1E87"/>
  </w:style>
  <w:style w:type="character" w:customStyle="1" w:styleId="10">
    <w:name w:val="Заголовок 1 Знак"/>
    <w:basedOn w:val="a0"/>
    <w:link w:val="1"/>
    <w:rsid w:val="0065075F"/>
    <w:rPr>
      <w:rFonts w:ascii="Arial" w:eastAsia="Times New Roman" w:hAnsi="Arial" w:cs="Times New Roman"/>
      <w:spacing w:val="44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5075F"/>
    <w:rPr>
      <w:rFonts w:ascii="Times New Roman" w:eastAsia="Times New Roman" w:hAnsi="Times New Roman" w:cs="Times New Roman"/>
      <w:b/>
      <w:caps/>
      <w:spacing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4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D1C178-7088-42B9-A4FC-4E01BE7A1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Пользователь Windows</cp:lastModifiedBy>
  <cp:revision>56</cp:revision>
  <cp:lastPrinted>2026-04-16T14:03:00Z</cp:lastPrinted>
  <dcterms:created xsi:type="dcterms:W3CDTF">2015-10-14T07:39:00Z</dcterms:created>
  <dcterms:modified xsi:type="dcterms:W3CDTF">2026-04-17T11:40:00Z</dcterms:modified>
</cp:coreProperties>
</file>